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BB" w:rsidRPr="00A854FA" w:rsidRDefault="00CD59BB" w:rsidP="00A854FA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006572"/>
            <wp:effectExtent l="19050" t="0" r="3175" b="0"/>
            <wp:docPr id="1" name="Рисунок 1" descr="Фирмен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FA" w:rsidRDefault="00A854FA" w:rsidP="00A854FA">
      <w:pPr>
        <w:pStyle w:val="a5"/>
        <w:spacing w:before="0" w:beforeAutospacing="0" w:after="0" w:afterAutospacing="0"/>
        <w:contextualSpacing/>
        <w:jc w:val="center"/>
      </w:pPr>
      <w:r>
        <w:rPr>
          <w:noProof/>
        </w:rPr>
        <w:drawing>
          <wp:inline distT="0" distB="0" distL="0" distR="0">
            <wp:extent cx="3362325" cy="2181225"/>
            <wp:effectExtent l="19050" t="0" r="9525" b="0"/>
            <wp:docPr id="5" name="Рисунок 4" descr="17-09-14-excursion-262-on-the-po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09-14-excursion-262-on-the-port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4FA" w:rsidRDefault="00A854FA" w:rsidP="00A854FA">
      <w:pPr>
        <w:pStyle w:val="a5"/>
        <w:spacing w:before="0" w:beforeAutospacing="0" w:after="0" w:afterAutospacing="0"/>
        <w:contextualSpacing/>
        <w:jc w:val="both"/>
      </w:pPr>
    </w:p>
    <w:p w:rsidR="00CD59BB" w:rsidRPr="00A854FA" w:rsidRDefault="006530DE" w:rsidP="00A854FA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A854FA">
        <w:t xml:space="preserve">В 9 км от Старого </w:t>
      </w:r>
      <w:proofErr w:type="spellStart"/>
      <w:r w:rsidRPr="00A854FA">
        <w:t>Шайгово</w:t>
      </w:r>
      <w:proofErr w:type="spellEnd"/>
      <w:r w:rsidRPr="00A854FA">
        <w:t xml:space="preserve"> стоит деревня Старая </w:t>
      </w:r>
      <w:proofErr w:type="spellStart"/>
      <w:r w:rsidRPr="00A854FA">
        <w:t>Теризморга</w:t>
      </w:r>
      <w:proofErr w:type="spellEnd"/>
      <w:proofErr w:type="gramStart"/>
      <w:r w:rsidRPr="00A854FA">
        <w:rPr>
          <w:color w:val="000000" w:themeColor="text1"/>
        </w:rPr>
        <w:t xml:space="preserve"> В</w:t>
      </w:r>
      <w:proofErr w:type="gramEnd"/>
      <w:r w:rsidRPr="00A854FA">
        <w:rPr>
          <w:color w:val="000000" w:themeColor="text1"/>
        </w:rPr>
        <w:t xml:space="preserve">  Старой </w:t>
      </w:r>
      <w:proofErr w:type="spellStart"/>
      <w:r w:rsidRPr="00A854FA">
        <w:rPr>
          <w:color w:val="000000" w:themeColor="text1"/>
        </w:rPr>
        <w:t>Теризморге</w:t>
      </w:r>
      <w:proofErr w:type="spellEnd"/>
      <w:r w:rsidR="00CD59BB" w:rsidRPr="00A854FA">
        <w:rPr>
          <w:color w:val="000000" w:themeColor="text1"/>
        </w:rPr>
        <w:t xml:space="preserve"> находится один из самых известных мордовских культурных центров − </w:t>
      </w:r>
      <w:proofErr w:type="spellStart"/>
      <w:r w:rsidR="00CD59BB" w:rsidRPr="00A854FA">
        <w:rPr>
          <w:color w:val="000000" w:themeColor="text1"/>
        </w:rPr>
        <w:t>Мокшанский</w:t>
      </w:r>
      <w:proofErr w:type="spellEnd"/>
      <w:r w:rsidR="00CD59BB" w:rsidRPr="00A854FA">
        <w:rPr>
          <w:color w:val="000000" w:themeColor="text1"/>
        </w:rPr>
        <w:t xml:space="preserve"> центр национальной культуры, который начал работать в 1992 г.</w:t>
      </w:r>
    </w:p>
    <w:p w:rsidR="00CD59BB" w:rsidRPr="00A854FA" w:rsidRDefault="00CD59BB" w:rsidP="00A854FA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A854FA">
        <w:rPr>
          <w:color w:val="000000" w:themeColor="text1"/>
        </w:rPr>
        <w:t>В 2007 г. Президентом РФ В. Путиным в рамках Международного фестиваля культур финно-угорских народов «</w:t>
      </w:r>
      <w:proofErr w:type="spellStart"/>
      <w:r w:rsidRPr="00A854FA">
        <w:rPr>
          <w:color w:val="000000" w:themeColor="text1"/>
        </w:rPr>
        <w:t>Шумбрат</w:t>
      </w:r>
      <w:proofErr w:type="spellEnd"/>
      <w:r w:rsidRPr="00A854FA">
        <w:rPr>
          <w:color w:val="000000" w:themeColor="text1"/>
        </w:rPr>
        <w:t xml:space="preserve">, </w:t>
      </w:r>
      <w:proofErr w:type="spellStart"/>
      <w:r w:rsidRPr="00A854FA">
        <w:rPr>
          <w:color w:val="000000" w:themeColor="text1"/>
        </w:rPr>
        <w:t>Финно-Угрия</w:t>
      </w:r>
      <w:proofErr w:type="spellEnd"/>
      <w:r w:rsidRPr="00A854FA">
        <w:rPr>
          <w:color w:val="000000" w:themeColor="text1"/>
        </w:rPr>
        <w:t>!» был открыт этнокультурный центр, в состав которого входит этнографический музей, где воссоздан быт сельских жителей, представлены вышивки, национальные костюмы и изделия прикладного творчества из других районов республики.</w:t>
      </w:r>
    </w:p>
    <w:p w:rsidR="00A854FA" w:rsidRDefault="00CD59BB" w:rsidP="00A854FA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A854FA">
        <w:rPr>
          <w:color w:val="000000" w:themeColor="text1"/>
        </w:rPr>
        <w:t>Гости музея могут познакомиться с работами мастеров и прослушать мордовские песни в исполнении народного хора. Важное место занимает этнографический музей под открытым небом «Крестьянская усадьба», где воссоздан бы</w:t>
      </w:r>
      <w:r w:rsidR="00A854FA">
        <w:rPr>
          <w:color w:val="000000" w:themeColor="text1"/>
        </w:rPr>
        <w:t>т мордовской крестьянской семьи.</w:t>
      </w:r>
    </w:p>
    <w:p w:rsidR="00A854FA" w:rsidRDefault="00A854FA" w:rsidP="00A854FA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p w:rsidR="00A854FA" w:rsidRPr="00A854FA" w:rsidRDefault="00A854FA" w:rsidP="00A854FA">
      <w:pPr>
        <w:pStyle w:val="a5"/>
        <w:spacing w:before="0" w:beforeAutospacing="0" w:after="0" w:afterAutospacing="0"/>
        <w:ind w:firstLine="709"/>
        <w:contextualSpacing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400425" cy="2533650"/>
            <wp:effectExtent l="19050" t="0" r="9525" b="0"/>
            <wp:docPr id="6" name="Рисунок 5" descr="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256" w:rsidRPr="00A854FA" w:rsidRDefault="00762256" w:rsidP="00A854F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854FA">
        <w:rPr>
          <w:rFonts w:ascii="Times New Roman" w:hAnsi="Times New Roman" w:cs="Times New Roman"/>
          <w:sz w:val="24"/>
          <w:szCs w:val="24"/>
        </w:rPr>
        <w:t>Этапы маршрута:</w:t>
      </w:r>
    </w:p>
    <w:p w:rsidR="006530DE" w:rsidRPr="00A854FA" w:rsidRDefault="006530DE" w:rsidP="00A854F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854FA">
        <w:rPr>
          <w:rFonts w:ascii="Times New Roman" w:hAnsi="Times New Roman" w:cs="Times New Roman"/>
          <w:sz w:val="24"/>
          <w:szCs w:val="24"/>
        </w:rPr>
        <w:t xml:space="preserve">1. Экскурсия по музею и учреждению, фольклорная программа для экскурсионной деятельности – </w:t>
      </w:r>
      <w:r w:rsidR="00EB02FA">
        <w:rPr>
          <w:rFonts w:ascii="Times New Roman" w:hAnsi="Times New Roman" w:cs="Times New Roman"/>
          <w:b/>
          <w:color w:val="FF0000"/>
          <w:sz w:val="24"/>
          <w:szCs w:val="24"/>
        </w:rPr>
        <w:t>дети до 6 лет бесплатно, 35</w:t>
      </w:r>
      <w:r w:rsidRPr="00A854FA">
        <w:rPr>
          <w:rFonts w:ascii="Times New Roman" w:hAnsi="Times New Roman" w:cs="Times New Roman"/>
          <w:b/>
          <w:color w:val="FF0000"/>
          <w:sz w:val="24"/>
          <w:szCs w:val="24"/>
        </w:rPr>
        <w:t>0 руб</w:t>
      </w:r>
      <w:proofErr w:type="gramStart"/>
      <w:r w:rsidRPr="00A854FA">
        <w:rPr>
          <w:rFonts w:ascii="Times New Roman" w:hAnsi="Times New Roman" w:cs="Times New Roman"/>
          <w:b/>
          <w:color w:val="FF0000"/>
          <w:sz w:val="24"/>
          <w:szCs w:val="24"/>
        </w:rPr>
        <w:t>.в</w:t>
      </w:r>
      <w:proofErr w:type="gramEnd"/>
      <w:r w:rsidRPr="00A854FA">
        <w:rPr>
          <w:rFonts w:ascii="Times New Roman" w:hAnsi="Times New Roman" w:cs="Times New Roman"/>
          <w:b/>
          <w:color w:val="FF0000"/>
          <w:sz w:val="24"/>
          <w:szCs w:val="24"/>
        </w:rPr>
        <w:t>зрослый</w:t>
      </w:r>
      <w:r w:rsidR="00EB02FA">
        <w:rPr>
          <w:rFonts w:ascii="Times New Roman" w:hAnsi="Times New Roman" w:cs="Times New Roman"/>
          <w:b/>
          <w:color w:val="FF0000"/>
          <w:sz w:val="24"/>
          <w:szCs w:val="24"/>
        </w:rPr>
        <w:t>/школьник,</w:t>
      </w:r>
    </w:p>
    <w:p w:rsidR="006530DE" w:rsidRPr="00A854FA" w:rsidRDefault="006530DE" w:rsidP="00A854FA">
      <w:pPr>
        <w:pStyle w:val="a5"/>
        <w:spacing w:before="0" w:beforeAutospacing="0" w:after="0" w:afterAutospacing="0"/>
        <w:ind w:firstLine="709"/>
        <w:contextualSpacing/>
        <w:rPr>
          <w:color w:val="000000"/>
        </w:rPr>
      </w:pPr>
      <w:r w:rsidRPr="00A854FA">
        <w:t xml:space="preserve">2.  </w:t>
      </w:r>
      <w:r w:rsidRPr="00A854FA">
        <w:rPr>
          <w:color w:val="000000"/>
        </w:rPr>
        <w:t xml:space="preserve">МК на выбор </w:t>
      </w:r>
      <w:r w:rsidR="00EB02FA">
        <w:rPr>
          <w:b/>
          <w:color w:val="FF0000"/>
        </w:rPr>
        <w:t>(любой 200</w:t>
      </w:r>
      <w:r w:rsidRPr="00A854FA">
        <w:rPr>
          <w:b/>
          <w:color w:val="FF0000"/>
        </w:rPr>
        <w:t xml:space="preserve"> </w:t>
      </w:r>
      <w:proofErr w:type="spellStart"/>
      <w:r w:rsidRPr="00A854FA">
        <w:rPr>
          <w:b/>
          <w:color w:val="FF0000"/>
        </w:rPr>
        <w:t>руб</w:t>
      </w:r>
      <w:proofErr w:type="spellEnd"/>
      <w:r w:rsidRPr="00A854FA">
        <w:rPr>
          <w:b/>
          <w:color w:val="FF0000"/>
        </w:rPr>
        <w:t>/чел.)</w:t>
      </w:r>
    </w:p>
    <w:p w:rsidR="006530DE" w:rsidRPr="00A854FA" w:rsidRDefault="006530DE" w:rsidP="00A854FA">
      <w:pPr>
        <w:pStyle w:val="a5"/>
        <w:spacing w:before="0" w:beforeAutospacing="0" w:after="0" w:afterAutospacing="0"/>
        <w:ind w:firstLine="709"/>
        <w:contextualSpacing/>
        <w:rPr>
          <w:color w:val="000000"/>
        </w:rPr>
      </w:pPr>
      <w:r w:rsidRPr="00A854FA">
        <w:rPr>
          <w:color w:val="000000"/>
        </w:rPr>
        <w:t>- Мастер-класс по декоративному ткачеству на дощечках поясных украшений,</w:t>
      </w:r>
    </w:p>
    <w:p w:rsidR="006530DE" w:rsidRPr="00A854FA" w:rsidRDefault="006530DE" w:rsidP="00A854FA">
      <w:pPr>
        <w:pStyle w:val="a5"/>
        <w:spacing w:before="0" w:beforeAutospacing="0" w:after="0" w:afterAutospacing="0"/>
        <w:ind w:firstLine="709"/>
        <w:contextualSpacing/>
        <w:rPr>
          <w:color w:val="000000"/>
        </w:rPr>
      </w:pPr>
      <w:r w:rsidRPr="00A854FA">
        <w:rPr>
          <w:color w:val="000000"/>
        </w:rPr>
        <w:t xml:space="preserve">- Мастер-класс по </w:t>
      </w:r>
      <w:proofErr w:type="spellStart"/>
      <w:r w:rsidRPr="00A854FA">
        <w:rPr>
          <w:color w:val="000000"/>
        </w:rPr>
        <w:t>лаптеплетению</w:t>
      </w:r>
      <w:proofErr w:type="spellEnd"/>
      <w:r w:rsidRPr="00A854FA">
        <w:rPr>
          <w:color w:val="000000"/>
        </w:rPr>
        <w:t xml:space="preserve">, </w:t>
      </w:r>
      <w:proofErr w:type="spellStart"/>
      <w:r w:rsidRPr="00A854FA">
        <w:rPr>
          <w:color w:val="000000"/>
        </w:rPr>
        <w:t>бисероплетению</w:t>
      </w:r>
      <w:proofErr w:type="spellEnd"/>
      <w:r w:rsidRPr="00A854FA">
        <w:rPr>
          <w:color w:val="000000"/>
        </w:rPr>
        <w:t>, по изготовление тряпичных кукол,</w:t>
      </w:r>
    </w:p>
    <w:p w:rsidR="006530DE" w:rsidRPr="00A854FA" w:rsidRDefault="006530DE" w:rsidP="00A854FA">
      <w:pPr>
        <w:pStyle w:val="a5"/>
        <w:spacing w:before="0" w:beforeAutospacing="0" w:after="0" w:afterAutospacing="0"/>
        <w:ind w:firstLine="709"/>
        <w:contextualSpacing/>
        <w:rPr>
          <w:color w:val="000000"/>
        </w:rPr>
      </w:pPr>
      <w:r w:rsidRPr="00A854FA">
        <w:rPr>
          <w:color w:val="000000"/>
        </w:rPr>
        <w:t xml:space="preserve">- Фото и </w:t>
      </w:r>
      <w:proofErr w:type="spellStart"/>
      <w:proofErr w:type="gramStart"/>
      <w:r w:rsidRPr="00A854FA">
        <w:rPr>
          <w:color w:val="000000"/>
        </w:rPr>
        <w:t>видео-съёмка</w:t>
      </w:r>
      <w:proofErr w:type="spellEnd"/>
      <w:proofErr w:type="gramEnd"/>
      <w:r w:rsidRPr="00A854FA">
        <w:rPr>
          <w:color w:val="000000"/>
        </w:rPr>
        <w:t xml:space="preserve"> – </w:t>
      </w:r>
      <w:r w:rsidRPr="00A854FA">
        <w:rPr>
          <w:b/>
          <w:color w:val="FF0000"/>
        </w:rPr>
        <w:t>100 руб./чел.</w:t>
      </w:r>
    </w:p>
    <w:p w:rsidR="006530DE" w:rsidRPr="00A854FA" w:rsidRDefault="006530DE" w:rsidP="00A854FA">
      <w:pPr>
        <w:pStyle w:val="a5"/>
        <w:spacing w:before="0" w:beforeAutospacing="0" w:after="0" w:afterAutospacing="0"/>
        <w:ind w:firstLine="709"/>
        <w:contextualSpacing/>
        <w:rPr>
          <w:color w:val="000000"/>
        </w:rPr>
      </w:pPr>
      <w:r w:rsidRPr="00A854FA">
        <w:rPr>
          <w:color w:val="000000"/>
        </w:rPr>
        <w:lastRenderedPageBreak/>
        <w:t xml:space="preserve">3.  </w:t>
      </w:r>
      <w:proofErr w:type="spellStart"/>
      <w:r w:rsidRPr="00A854FA">
        <w:rPr>
          <w:color w:val="000000"/>
        </w:rPr>
        <w:t>Фотосессия</w:t>
      </w:r>
      <w:proofErr w:type="spellEnd"/>
      <w:r w:rsidRPr="00A854FA">
        <w:rPr>
          <w:color w:val="000000"/>
        </w:rPr>
        <w:t xml:space="preserve"> с переодеванием в национальный костюм «Окунёмся в мир старины» </w:t>
      </w:r>
      <w:r w:rsidR="00EB02FA">
        <w:rPr>
          <w:b/>
          <w:color w:val="FF0000"/>
        </w:rPr>
        <w:t>20</w:t>
      </w:r>
      <w:r w:rsidRPr="00A854FA">
        <w:rPr>
          <w:b/>
          <w:color w:val="FF0000"/>
        </w:rPr>
        <w:t>0 руб./чел</w:t>
      </w:r>
    </w:p>
    <w:p w:rsidR="006530DE" w:rsidRPr="00A854FA" w:rsidRDefault="006530DE" w:rsidP="00A854FA">
      <w:pPr>
        <w:pStyle w:val="a5"/>
        <w:spacing w:before="0" w:beforeAutospacing="0" w:after="0" w:afterAutospacing="0"/>
        <w:ind w:firstLine="709"/>
        <w:contextualSpacing/>
        <w:rPr>
          <w:color w:val="000000"/>
        </w:rPr>
      </w:pPr>
      <w:r w:rsidRPr="00A854FA">
        <w:rPr>
          <w:color w:val="000000"/>
        </w:rPr>
        <w:t xml:space="preserve">4. Игровая программа «Народные забавы» </w:t>
      </w:r>
      <w:r w:rsidR="00EB02FA">
        <w:rPr>
          <w:b/>
          <w:color w:val="FF0000"/>
        </w:rPr>
        <w:t>100</w:t>
      </w:r>
      <w:r w:rsidRPr="00A854FA">
        <w:rPr>
          <w:b/>
          <w:color w:val="FF0000"/>
        </w:rPr>
        <w:t xml:space="preserve"> руб./чел</w:t>
      </w:r>
    </w:p>
    <w:p w:rsidR="006530DE" w:rsidRPr="00A854FA" w:rsidRDefault="00A854FA" w:rsidP="00A854FA">
      <w:pPr>
        <w:pStyle w:val="a5"/>
        <w:spacing w:before="0" w:beforeAutospacing="0" w:after="0" w:afterAutospacing="0"/>
        <w:ind w:firstLine="709"/>
        <w:contextualSpacing/>
        <w:rPr>
          <w:color w:val="000000"/>
        </w:rPr>
      </w:pPr>
      <w:r w:rsidRPr="00A854FA">
        <w:rPr>
          <w:color w:val="000000"/>
        </w:rPr>
        <w:t xml:space="preserve">5. Дегустация блюд национальной кухни (согласно </w:t>
      </w:r>
      <w:proofErr w:type="spellStart"/>
      <w:r w:rsidRPr="00A854FA">
        <w:rPr>
          <w:color w:val="000000"/>
        </w:rPr>
        <w:t>прайсу</w:t>
      </w:r>
      <w:proofErr w:type="spellEnd"/>
      <w:r w:rsidRPr="00A854FA">
        <w:rPr>
          <w:color w:val="000000"/>
        </w:rPr>
        <w:t xml:space="preserve">) </w:t>
      </w:r>
    </w:p>
    <w:tbl>
      <w:tblPr>
        <w:tblStyle w:val="a8"/>
        <w:tblW w:w="0" w:type="auto"/>
        <w:tblInd w:w="720" w:type="dxa"/>
        <w:tblLook w:val="04A0"/>
      </w:tblPr>
      <w:tblGrid>
        <w:gridCol w:w="2932"/>
        <w:gridCol w:w="1985"/>
        <w:gridCol w:w="1842"/>
      </w:tblGrid>
      <w:tr w:rsidR="006530DE" w:rsidRPr="006530DE" w:rsidTr="00A854FA">
        <w:tc>
          <w:tcPr>
            <w:tcW w:w="293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985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proofErr w:type="spellStart"/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, лит)</w:t>
            </w:r>
          </w:p>
        </w:tc>
        <w:tc>
          <w:tcPr>
            <w:tcW w:w="184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6530DE" w:rsidRPr="006530DE" w:rsidTr="00A854FA">
        <w:tc>
          <w:tcPr>
            <w:tcW w:w="293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Блины пшённые</w:t>
            </w:r>
          </w:p>
        </w:tc>
        <w:tc>
          <w:tcPr>
            <w:tcW w:w="1985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80-00</w:t>
            </w:r>
          </w:p>
        </w:tc>
      </w:tr>
      <w:tr w:rsidR="006530DE" w:rsidRPr="006530DE" w:rsidTr="00A854FA">
        <w:tc>
          <w:tcPr>
            <w:tcW w:w="293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свекольный «</w:t>
            </w:r>
            <w:proofErr w:type="spellStart"/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Боза</w:t>
            </w:r>
            <w:proofErr w:type="spellEnd"/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1 лит</w:t>
            </w:r>
          </w:p>
        </w:tc>
        <w:tc>
          <w:tcPr>
            <w:tcW w:w="184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80-00</w:t>
            </w:r>
          </w:p>
        </w:tc>
      </w:tr>
      <w:tr w:rsidR="006530DE" w:rsidRPr="006530DE" w:rsidTr="00A854FA">
        <w:tc>
          <w:tcPr>
            <w:tcW w:w="293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Яйца печёные</w:t>
            </w:r>
          </w:p>
        </w:tc>
        <w:tc>
          <w:tcPr>
            <w:tcW w:w="1985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20-00</w:t>
            </w:r>
          </w:p>
        </w:tc>
      </w:tr>
      <w:tr w:rsidR="006530DE" w:rsidRPr="006530DE" w:rsidTr="00A854FA">
        <w:tc>
          <w:tcPr>
            <w:tcW w:w="293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Сало</w:t>
            </w:r>
          </w:p>
        </w:tc>
        <w:tc>
          <w:tcPr>
            <w:tcW w:w="1985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100 г</w:t>
            </w:r>
          </w:p>
        </w:tc>
        <w:tc>
          <w:tcPr>
            <w:tcW w:w="184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60-00</w:t>
            </w:r>
          </w:p>
        </w:tc>
      </w:tr>
      <w:tr w:rsidR="006530DE" w:rsidRPr="006530DE" w:rsidTr="00A854FA">
        <w:tc>
          <w:tcPr>
            <w:tcW w:w="293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Капуста вилковая</w:t>
            </w:r>
          </w:p>
        </w:tc>
        <w:tc>
          <w:tcPr>
            <w:tcW w:w="1985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</w:t>
            </w:r>
            <w:proofErr w:type="spellStart"/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84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20-00</w:t>
            </w:r>
          </w:p>
        </w:tc>
      </w:tr>
      <w:tr w:rsidR="006530DE" w:rsidRPr="006530DE" w:rsidTr="00A854FA">
        <w:tc>
          <w:tcPr>
            <w:tcW w:w="293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Огурцы малосольные</w:t>
            </w:r>
          </w:p>
        </w:tc>
        <w:tc>
          <w:tcPr>
            <w:tcW w:w="1985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</w:t>
            </w:r>
            <w:proofErr w:type="spellStart"/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84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30-00</w:t>
            </w:r>
          </w:p>
        </w:tc>
      </w:tr>
      <w:tr w:rsidR="006530DE" w:rsidRPr="006530DE" w:rsidTr="00A854FA">
        <w:tc>
          <w:tcPr>
            <w:tcW w:w="293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«По-деревенски»</w:t>
            </w:r>
          </w:p>
        </w:tc>
        <w:tc>
          <w:tcPr>
            <w:tcW w:w="1985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</w:t>
            </w:r>
            <w:proofErr w:type="spellStart"/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84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43-00</w:t>
            </w:r>
          </w:p>
        </w:tc>
      </w:tr>
      <w:tr w:rsidR="006530DE" w:rsidRPr="006530DE" w:rsidTr="00A854FA">
        <w:tc>
          <w:tcPr>
            <w:tcW w:w="293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«По-домашнему»</w:t>
            </w:r>
          </w:p>
        </w:tc>
        <w:tc>
          <w:tcPr>
            <w:tcW w:w="1985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</w:t>
            </w:r>
            <w:proofErr w:type="spellStart"/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84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75 -00</w:t>
            </w:r>
          </w:p>
        </w:tc>
      </w:tr>
      <w:tr w:rsidR="006530DE" w:rsidRPr="006530DE" w:rsidTr="00A854FA">
        <w:tc>
          <w:tcPr>
            <w:tcW w:w="293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Селянка « Мордовская»</w:t>
            </w:r>
          </w:p>
        </w:tc>
        <w:tc>
          <w:tcPr>
            <w:tcW w:w="1985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180 </w:t>
            </w:r>
            <w:proofErr w:type="spellStart"/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84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95-00</w:t>
            </w:r>
          </w:p>
        </w:tc>
      </w:tr>
      <w:tr w:rsidR="006530DE" w:rsidRPr="006530DE" w:rsidTr="00A854FA">
        <w:tc>
          <w:tcPr>
            <w:tcW w:w="293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Щи из квашеной капусты</w:t>
            </w:r>
          </w:p>
        </w:tc>
        <w:tc>
          <w:tcPr>
            <w:tcW w:w="1985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180 </w:t>
            </w:r>
            <w:proofErr w:type="spellStart"/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84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90-00</w:t>
            </w:r>
          </w:p>
        </w:tc>
      </w:tr>
      <w:tr w:rsidR="006530DE" w:rsidRPr="006530DE" w:rsidTr="00A854FA">
        <w:tc>
          <w:tcPr>
            <w:tcW w:w="293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Каша пшённая</w:t>
            </w:r>
          </w:p>
        </w:tc>
        <w:tc>
          <w:tcPr>
            <w:tcW w:w="1985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 </w:t>
            </w:r>
            <w:proofErr w:type="spellStart"/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84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60-00</w:t>
            </w:r>
          </w:p>
        </w:tc>
      </w:tr>
      <w:tr w:rsidR="006530DE" w:rsidRPr="006530DE" w:rsidTr="00A854FA">
        <w:tc>
          <w:tcPr>
            <w:tcW w:w="293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Вареники с картошкой</w:t>
            </w:r>
          </w:p>
        </w:tc>
        <w:tc>
          <w:tcPr>
            <w:tcW w:w="1985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120 </w:t>
            </w:r>
            <w:proofErr w:type="spellStart"/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84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95-00</w:t>
            </w:r>
          </w:p>
        </w:tc>
      </w:tr>
      <w:tr w:rsidR="006530DE" w:rsidRPr="006530DE" w:rsidTr="00A854FA">
        <w:tc>
          <w:tcPr>
            <w:tcW w:w="293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Сельдь под луком</w:t>
            </w:r>
          </w:p>
        </w:tc>
        <w:tc>
          <w:tcPr>
            <w:tcW w:w="1985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</w:t>
            </w:r>
            <w:proofErr w:type="spellStart"/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84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25-00</w:t>
            </w:r>
          </w:p>
        </w:tc>
      </w:tr>
      <w:tr w:rsidR="006530DE" w:rsidRPr="006530DE" w:rsidTr="00A854FA">
        <w:tc>
          <w:tcPr>
            <w:tcW w:w="293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Чай травяной</w:t>
            </w:r>
          </w:p>
        </w:tc>
        <w:tc>
          <w:tcPr>
            <w:tcW w:w="1985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200гр</w:t>
            </w:r>
          </w:p>
        </w:tc>
        <w:tc>
          <w:tcPr>
            <w:tcW w:w="184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33-00</w:t>
            </w:r>
          </w:p>
        </w:tc>
      </w:tr>
      <w:tr w:rsidR="006530DE" w:rsidRPr="006530DE" w:rsidTr="00A854FA">
        <w:tc>
          <w:tcPr>
            <w:tcW w:w="293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Хлеб </w:t>
            </w:r>
          </w:p>
        </w:tc>
        <w:tc>
          <w:tcPr>
            <w:tcW w:w="1985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1842" w:type="dxa"/>
          </w:tcPr>
          <w:p w:rsidR="006530DE" w:rsidRPr="006530DE" w:rsidRDefault="006530DE" w:rsidP="00255A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Pr="006530DE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</w:tbl>
    <w:p w:rsidR="00D46E03" w:rsidRDefault="00D46E03" w:rsidP="00D46E03">
      <w:pPr>
        <w:pStyle w:val="1"/>
        <w:spacing w:before="0" w:beforeAutospacing="0" w:after="0" w:afterAutospacing="0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Аренда автобуса – от 650 руб./чел (туда и обратно, подача документов в ГАИ включено).</w:t>
      </w:r>
    </w:p>
    <w:p w:rsidR="00B463BC" w:rsidRDefault="00B463BC" w:rsidP="00D46E03">
      <w:pPr>
        <w:pStyle w:val="1"/>
        <w:spacing w:before="0" w:beforeAutospacing="0" w:after="0" w:afterAutospacing="0"/>
        <w:ind w:firstLine="709"/>
        <w:contextualSpacing/>
        <w:rPr>
          <w:b w:val="0"/>
          <w:caps/>
          <w:sz w:val="24"/>
          <w:szCs w:val="24"/>
        </w:rPr>
      </w:pPr>
      <w:r>
        <w:rPr>
          <w:sz w:val="24"/>
          <w:szCs w:val="24"/>
        </w:rPr>
        <w:t>Оставляйте ваши заявки на экскурсию. Сделаем расчет на группу, с учетом Ваших пожеланий!</w:t>
      </w:r>
    </w:p>
    <w:p w:rsidR="00762256" w:rsidRPr="00762256" w:rsidRDefault="00762256" w:rsidP="00762256">
      <w:pPr>
        <w:rPr>
          <w:rFonts w:ascii="Times New Roman" w:hAnsi="Times New Roman" w:cs="Times New Roman"/>
          <w:sz w:val="28"/>
          <w:szCs w:val="28"/>
        </w:rPr>
      </w:pPr>
    </w:p>
    <w:sectPr w:rsidR="00762256" w:rsidRPr="00762256" w:rsidSect="00CD59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44CB"/>
    <w:multiLevelType w:val="hybridMultilevel"/>
    <w:tmpl w:val="ED7E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256"/>
    <w:rsid w:val="00097686"/>
    <w:rsid w:val="00161F3B"/>
    <w:rsid w:val="002016A0"/>
    <w:rsid w:val="002242BE"/>
    <w:rsid w:val="004C7655"/>
    <w:rsid w:val="005165E8"/>
    <w:rsid w:val="00520B86"/>
    <w:rsid w:val="006530DE"/>
    <w:rsid w:val="00704B01"/>
    <w:rsid w:val="00762256"/>
    <w:rsid w:val="00855EBB"/>
    <w:rsid w:val="008C3ECB"/>
    <w:rsid w:val="009478F6"/>
    <w:rsid w:val="00A854FA"/>
    <w:rsid w:val="00B463BC"/>
    <w:rsid w:val="00C05B1A"/>
    <w:rsid w:val="00CB3667"/>
    <w:rsid w:val="00CD59BB"/>
    <w:rsid w:val="00CD7C10"/>
    <w:rsid w:val="00D46E03"/>
    <w:rsid w:val="00D6702B"/>
    <w:rsid w:val="00EB02FA"/>
    <w:rsid w:val="00F459C8"/>
    <w:rsid w:val="00F9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A0"/>
  </w:style>
  <w:style w:type="paragraph" w:styleId="1">
    <w:name w:val="heading 1"/>
    <w:basedOn w:val="a"/>
    <w:link w:val="10"/>
    <w:uiPriority w:val="9"/>
    <w:qFormat/>
    <w:rsid w:val="00D46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D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530DE"/>
    <w:pPr>
      <w:ind w:left="720"/>
      <w:contextualSpacing/>
    </w:pPr>
  </w:style>
  <w:style w:type="paragraph" w:styleId="a7">
    <w:name w:val="No Spacing"/>
    <w:uiPriority w:val="1"/>
    <w:qFormat/>
    <w:rsid w:val="006530DE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653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6E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Reseption</cp:lastModifiedBy>
  <cp:revision>13</cp:revision>
  <dcterms:created xsi:type="dcterms:W3CDTF">2018-03-19T14:28:00Z</dcterms:created>
  <dcterms:modified xsi:type="dcterms:W3CDTF">2019-08-07T13:19:00Z</dcterms:modified>
</cp:coreProperties>
</file>