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0E" w:rsidRDefault="001A770E" w:rsidP="001A770E">
      <w:pPr>
        <w:spacing w:after="0" w:line="240" w:lineRule="auto"/>
        <w:ind w:left="-709" w:firstLine="283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6667500" cy="1006572"/>
            <wp:effectExtent l="19050" t="0" r="0" b="0"/>
            <wp:docPr id="2" name="Рисунок 1" descr="Фирменный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рменный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00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EA5" w:rsidRPr="001A770E" w:rsidRDefault="003C243E" w:rsidP="001A77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A770E">
        <w:rPr>
          <w:rFonts w:ascii="Times New Roman" w:hAnsi="Times New Roman" w:cs="Times New Roman"/>
          <w:b/>
          <w:sz w:val="32"/>
          <w:szCs w:val="32"/>
          <w:u w:val="single"/>
        </w:rPr>
        <w:t>Обзорная экскурсия «</w:t>
      </w:r>
      <w:proofErr w:type="spellStart"/>
      <w:r w:rsidR="00DD446E" w:rsidRPr="001A770E">
        <w:rPr>
          <w:rFonts w:ascii="Times New Roman" w:hAnsi="Times New Roman" w:cs="Times New Roman"/>
          <w:b/>
          <w:sz w:val="32"/>
          <w:szCs w:val="32"/>
          <w:u w:val="single"/>
        </w:rPr>
        <w:t>Шумбрат</w:t>
      </w:r>
      <w:proofErr w:type="spellEnd"/>
      <w:r w:rsidR="00DD446E" w:rsidRPr="001A770E">
        <w:rPr>
          <w:rFonts w:ascii="Times New Roman" w:hAnsi="Times New Roman" w:cs="Times New Roman"/>
          <w:b/>
          <w:sz w:val="32"/>
          <w:szCs w:val="32"/>
          <w:u w:val="single"/>
        </w:rPr>
        <w:t>, Саранск»</w:t>
      </w:r>
    </w:p>
    <w:p w:rsidR="001A770E" w:rsidRPr="001A770E" w:rsidRDefault="001A770E" w:rsidP="001A77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EA5" w:rsidRDefault="00FF7EA5" w:rsidP="001A770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A770E">
        <w:rPr>
          <w:rFonts w:ascii="Times New Roman" w:hAnsi="Times New Roman" w:cs="Times New Roman"/>
          <w:sz w:val="24"/>
          <w:szCs w:val="24"/>
        </w:rPr>
        <w:t>Экскурсия по исторической части города познакомит Вас с основными достопримечательностями столицы Республики Мордовия. Вы узнаете о прошлом, настоящем и будущем нашей гостеприимной республики. Экскурсия включает следующие объекты:</w:t>
      </w:r>
    </w:p>
    <w:p w:rsidR="001A770E" w:rsidRPr="001A770E" w:rsidRDefault="001A770E" w:rsidP="001A770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1A770E">
        <w:rPr>
          <w:rFonts w:ascii="Times New Roman" w:hAnsi="Times New Roman" w:cs="Times New Roman"/>
          <w:sz w:val="24"/>
          <w:szCs w:val="24"/>
        </w:rPr>
        <w:t>Площадь тысячелетия: фонтан «Звезда Мордовии», национальная библиотека  им. А.С. Пушкина, памятный камень, на котором высечена карта расселения мордовского и других народов России, здание строящегося универсального зала;</w:t>
      </w:r>
    </w:p>
    <w:p w:rsidR="003C243E" w:rsidRPr="001A770E" w:rsidRDefault="001A770E" w:rsidP="001A770E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A770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43E" w:rsidRPr="001A770E">
        <w:rPr>
          <w:rFonts w:ascii="Times New Roman" w:hAnsi="Times New Roman" w:cs="Times New Roman"/>
          <w:sz w:val="24"/>
          <w:szCs w:val="24"/>
        </w:rPr>
        <w:t xml:space="preserve">Национальный музыкальный театр им. И.М. </w:t>
      </w:r>
      <w:proofErr w:type="spellStart"/>
      <w:r w:rsidR="003C243E" w:rsidRPr="001A770E">
        <w:rPr>
          <w:rFonts w:ascii="Times New Roman" w:hAnsi="Times New Roman" w:cs="Times New Roman"/>
          <w:sz w:val="24"/>
          <w:szCs w:val="24"/>
        </w:rPr>
        <w:t>Яушев</w:t>
      </w:r>
      <w:proofErr w:type="spellEnd"/>
      <w:r w:rsidR="003C243E" w:rsidRPr="001A770E">
        <w:rPr>
          <w:rFonts w:ascii="Times New Roman" w:hAnsi="Times New Roman" w:cs="Times New Roman"/>
          <w:sz w:val="24"/>
          <w:szCs w:val="24"/>
        </w:rPr>
        <w:t>, фонтан «Адажио»;</w:t>
      </w:r>
    </w:p>
    <w:p w:rsidR="003C243E" w:rsidRPr="001A770E" w:rsidRDefault="001A770E" w:rsidP="001A770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C243E" w:rsidRPr="001A770E">
        <w:rPr>
          <w:rFonts w:ascii="Times New Roman" w:hAnsi="Times New Roman" w:cs="Times New Roman"/>
          <w:sz w:val="24"/>
          <w:szCs w:val="24"/>
        </w:rPr>
        <w:t>Мордовский государственный университет им. Н.П. Огарёва;</w:t>
      </w:r>
    </w:p>
    <w:p w:rsidR="003C243E" w:rsidRPr="001A770E" w:rsidRDefault="001A770E" w:rsidP="001A770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C243E" w:rsidRPr="001A770E">
        <w:rPr>
          <w:rFonts w:ascii="Times New Roman" w:hAnsi="Times New Roman" w:cs="Times New Roman"/>
          <w:sz w:val="24"/>
          <w:szCs w:val="24"/>
        </w:rPr>
        <w:t>Памятник адмиралу Ф.Ф.Ушакову, здание Почты России;</w:t>
      </w:r>
    </w:p>
    <w:p w:rsidR="003C243E" w:rsidRPr="001A770E" w:rsidRDefault="001A770E" w:rsidP="001A770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3C243E" w:rsidRPr="001A770E">
        <w:rPr>
          <w:rFonts w:ascii="Times New Roman" w:hAnsi="Times New Roman" w:cs="Times New Roman"/>
          <w:sz w:val="24"/>
          <w:szCs w:val="24"/>
        </w:rPr>
        <w:t>Кафедральный собор святого праведного</w:t>
      </w:r>
      <w:r w:rsidR="00C34EE6" w:rsidRPr="001A770E">
        <w:rPr>
          <w:rFonts w:ascii="Times New Roman" w:hAnsi="Times New Roman" w:cs="Times New Roman"/>
          <w:sz w:val="24"/>
          <w:szCs w:val="24"/>
        </w:rPr>
        <w:t xml:space="preserve"> </w:t>
      </w:r>
      <w:r w:rsidR="003C243E" w:rsidRPr="001A770E">
        <w:rPr>
          <w:rFonts w:ascii="Times New Roman" w:hAnsi="Times New Roman" w:cs="Times New Roman"/>
          <w:sz w:val="24"/>
          <w:szCs w:val="24"/>
        </w:rPr>
        <w:t>воина Ф.Ф. Ушакова (по желани</w:t>
      </w:r>
      <w:r w:rsidR="00C34EE6" w:rsidRPr="001A770E">
        <w:rPr>
          <w:rFonts w:ascii="Times New Roman" w:hAnsi="Times New Roman" w:cs="Times New Roman"/>
          <w:sz w:val="24"/>
          <w:szCs w:val="24"/>
        </w:rPr>
        <w:t>ю гостей посещение храма);</w:t>
      </w:r>
    </w:p>
    <w:p w:rsidR="00C34EE6" w:rsidRPr="001A770E" w:rsidRDefault="001A770E" w:rsidP="001A770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34EE6" w:rsidRPr="001A770E">
        <w:rPr>
          <w:rFonts w:ascii="Times New Roman" w:hAnsi="Times New Roman" w:cs="Times New Roman"/>
          <w:sz w:val="24"/>
          <w:szCs w:val="24"/>
        </w:rPr>
        <w:t xml:space="preserve">Соборная площадь: памятник патриарху Никону, смотровая площадка с видом на этнокультурный объект «Мордовское подворье», набережную р. </w:t>
      </w:r>
      <w:proofErr w:type="spellStart"/>
      <w:r w:rsidR="00C34EE6" w:rsidRPr="001A770E">
        <w:rPr>
          <w:rFonts w:ascii="Times New Roman" w:hAnsi="Times New Roman" w:cs="Times New Roman"/>
          <w:sz w:val="24"/>
          <w:szCs w:val="24"/>
        </w:rPr>
        <w:t>Саранка</w:t>
      </w:r>
      <w:proofErr w:type="spellEnd"/>
      <w:r w:rsidR="00C34EE6" w:rsidRPr="001A770E">
        <w:rPr>
          <w:rFonts w:ascii="Times New Roman" w:hAnsi="Times New Roman" w:cs="Times New Roman"/>
          <w:sz w:val="24"/>
          <w:szCs w:val="24"/>
        </w:rPr>
        <w:t>;</w:t>
      </w:r>
    </w:p>
    <w:p w:rsidR="00C34EE6" w:rsidRPr="001A770E" w:rsidRDefault="001A770E" w:rsidP="001A770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proofErr w:type="gramStart"/>
      <w:r w:rsidR="00C34EE6" w:rsidRPr="001A770E">
        <w:rPr>
          <w:rFonts w:ascii="Times New Roman" w:hAnsi="Times New Roman" w:cs="Times New Roman"/>
          <w:sz w:val="24"/>
          <w:szCs w:val="24"/>
        </w:rPr>
        <w:t>Мемориальный-скульптурный</w:t>
      </w:r>
      <w:proofErr w:type="spellEnd"/>
      <w:proofErr w:type="gramEnd"/>
      <w:r w:rsidR="00C34EE6" w:rsidRPr="001A770E">
        <w:rPr>
          <w:rFonts w:ascii="Times New Roman" w:hAnsi="Times New Roman" w:cs="Times New Roman"/>
          <w:sz w:val="24"/>
          <w:szCs w:val="24"/>
        </w:rPr>
        <w:t xml:space="preserve"> комплекс «Аллея славы», вид на Ледовый дворец, стадион водных  видов спорта, монумент «Навеки с Россией» и городской водоем стадиона «Старт»;</w:t>
      </w:r>
    </w:p>
    <w:p w:rsidR="00DD446E" w:rsidRDefault="001A770E" w:rsidP="001A770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34EE6" w:rsidRPr="001A770E">
        <w:rPr>
          <w:rFonts w:ascii="Times New Roman" w:hAnsi="Times New Roman" w:cs="Times New Roman"/>
          <w:sz w:val="24"/>
          <w:szCs w:val="24"/>
        </w:rPr>
        <w:t xml:space="preserve">Фонтанный спуск: мест основания Саранской крепости, </w:t>
      </w:r>
      <w:proofErr w:type="gramStart"/>
      <w:r w:rsidR="00C34EE6" w:rsidRPr="001A770E">
        <w:rPr>
          <w:rFonts w:ascii="Times New Roman" w:hAnsi="Times New Roman" w:cs="Times New Roman"/>
          <w:sz w:val="24"/>
          <w:szCs w:val="24"/>
        </w:rPr>
        <w:t>памятник основателя</w:t>
      </w:r>
      <w:proofErr w:type="gramEnd"/>
      <w:r w:rsidR="00C34EE6" w:rsidRPr="001A770E">
        <w:rPr>
          <w:rFonts w:ascii="Times New Roman" w:hAnsi="Times New Roman" w:cs="Times New Roman"/>
          <w:sz w:val="24"/>
          <w:szCs w:val="24"/>
        </w:rPr>
        <w:t xml:space="preserve"> города, вид на парк культуры и отдыха А.С. Пушкина (рассказ об истории возникно</w:t>
      </w:r>
      <w:r>
        <w:rPr>
          <w:rFonts w:ascii="Times New Roman" w:hAnsi="Times New Roman" w:cs="Times New Roman"/>
          <w:sz w:val="24"/>
          <w:szCs w:val="24"/>
        </w:rPr>
        <w:t>вения Саранской крепости) и многое другое.</w:t>
      </w:r>
    </w:p>
    <w:p w:rsidR="001A770E" w:rsidRDefault="001A770E" w:rsidP="001A770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72025" cy="2390775"/>
            <wp:effectExtent l="19050" t="0" r="9525" b="0"/>
            <wp:docPr id="1" name="Рисунок 0" descr="capti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ion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3554" cy="239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70E" w:rsidRPr="001A770E" w:rsidRDefault="001A770E" w:rsidP="001A770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A770E">
        <w:rPr>
          <w:rFonts w:ascii="Times New Roman" w:hAnsi="Times New Roman" w:cs="Times New Roman"/>
          <w:b/>
          <w:sz w:val="28"/>
          <w:szCs w:val="28"/>
        </w:rPr>
        <w:t>Стоимость обзорной экскурсии</w:t>
      </w:r>
      <w:r w:rsidRPr="001A770E">
        <w:rPr>
          <w:rFonts w:ascii="Times New Roman" w:hAnsi="Times New Roman" w:cs="Times New Roman"/>
          <w:sz w:val="28"/>
          <w:szCs w:val="28"/>
        </w:rPr>
        <w:t>:</w:t>
      </w:r>
    </w:p>
    <w:p w:rsidR="001A770E" w:rsidRPr="001A770E" w:rsidRDefault="001A770E" w:rsidP="001A770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770E">
        <w:rPr>
          <w:rFonts w:ascii="Times New Roman" w:hAnsi="Times New Roman" w:cs="Times New Roman"/>
          <w:b/>
          <w:color w:val="FF0000"/>
          <w:sz w:val="24"/>
          <w:szCs w:val="24"/>
        </w:rPr>
        <w:t>2500 рублей/группа (до 10-ти человек)</w:t>
      </w:r>
    </w:p>
    <w:p w:rsidR="001A770E" w:rsidRPr="001A770E" w:rsidRDefault="001A770E" w:rsidP="001A770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770E">
        <w:rPr>
          <w:rFonts w:ascii="Times New Roman" w:hAnsi="Times New Roman" w:cs="Times New Roman"/>
          <w:b/>
          <w:color w:val="FF0000"/>
          <w:sz w:val="24"/>
          <w:szCs w:val="24"/>
        </w:rPr>
        <w:t>3500 рублей/группа (до 35 человек)</w:t>
      </w:r>
    </w:p>
    <w:p w:rsidR="001A770E" w:rsidRDefault="001A770E" w:rsidP="001A770E">
      <w:pPr>
        <w:spacing w:after="0" w:line="240" w:lineRule="auto"/>
        <w:ind w:firstLine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77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100 руб./чел. (если кол-во группы от 35 человек)</w:t>
      </w:r>
    </w:p>
    <w:p w:rsidR="00583625" w:rsidRPr="000A1C76" w:rsidRDefault="000A1C76" w:rsidP="000A1C76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0A1C76">
        <w:rPr>
          <w:rFonts w:ascii="Times New Roman" w:hAnsi="Times New Roman" w:cs="Times New Roman"/>
          <w:b/>
          <w:sz w:val="24"/>
          <w:szCs w:val="24"/>
        </w:rPr>
        <w:t>Длительность пешеходной обзорной экскурсии 2 часа.</w:t>
      </w:r>
    </w:p>
    <w:p w:rsidR="000A1C76" w:rsidRPr="000A1C76" w:rsidRDefault="000A1C76" w:rsidP="000A1C7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34EE6" w:rsidRDefault="00583625" w:rsidP="001A770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можем предложить</w:t>
      </w:r>
      <w:r w:rsidR="00FF7EA5" w:rsidRPr="001A770E">
        <w:rPr>
          <w:rFonts w:ascii="Times New Roman" w:hAnsi="Times New Roman" w:cs="Times New Roman"/>
          <w:sz w:val="24"/>
          <w:szCs w:val="24"/>
        </w:rPr>
        <w:t>:</w:t>
      </w:r>
    </w:p>
    <w:p w:rsidR="00846EF1" w:rsidRPr="00846EF1" w:rsidRDefault="00846EF1" w:rsidP="00846EF1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EF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6E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Экскурсия по стадиону «Мордовия Арена»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где проходил чемпионат мира по футболу. Можно сделать как самостоятельный осмотр, по окончанию обзорной экскурсии, можно с экскурсий </w:t>
      </w:r>
      <w:r w:rsidRPr="00846EF1">
        <w:rPr>
          <w:rFonts w:ascii="Times New Roman" w:hAnsi="Times New Roman" w:cs="Times New Roman"/>
          <w:b/>
          <w:i/>
          <w:color w:val="FF0000"/>
          <w:sz w:val="24"/>
          <w:szCs w:val="24"/>
        </w:rPr>
        <w:t>от 250 руб./чел.</w:t>
      </w:r>
    </w:p>
    <w:p w:rsidR="00846EF1" w:rsidRDefault="00FF7EA5" w:rsidP="00846EF1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1A770E">
        <w:rPr>
          <w:rFonts w:ascii="Times New Roman" w:hAnsi="Times New Roman" w:cs="Times New Roman"/>
          <w:i/>
          <w:sz w:val="24"/>
          <w:szCs w:val="24"/>
        </w:rPr>
        <w:t>-</w:t>
      </w:r>
      <w:r w:rsidRPr="001A770E">
        <w:rPr>
          <w:rFonts w:ascii="Times New Roman" w:hAnsi="Times New Roman" w:cs="Times New Roman"/>
          <w:sz w:val="24"/>
          <w:szCs w:val="24"/>
        </w:rPr>
        <w:t xml:space="preserve"> </w:t>
      </w:r>
      <w:r w:rsidR="00C34EE6" w:rsidRPr="001A770E">
        <w:rPr>
          <w:rFonts w:ascii="Times New Roman" w:hAnsi="Times New Roman" w:cs="Times New Roman"/>
          <w:i/>
          <w:sz w:val="24"/>
          <w:szCs w:val="24"/>
        </w:rPr>
        <w:t xml:space="preserve">Выездная экскурсия в </w:t>
      </w:r>
      <w:proofErr w:type="spellStart"/>
      <w:r w:rsidR="00C34EE6" w:rsidRPr="001A770E">
        <w:rPr>
          <w:rFonts w:ascii="Times New Roman" w:hAnsi="Times New Roman" w:cs="Times New Roman"/>
          <w:i/>
          <w:sz w:val="24"/>
          <w:szCs w:val="24"/>
        </w:rPr>
        <w:t>Иоанно-Богословский</w:t>
      </w:r>
      <w:proofErr w:type="spellEnd"/>
      <w:r w:rsidR="00C34EE6" w:rsidRPr="001A77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4EE6" w:rsidRPr="001A770E">
        <w:rPr>
          <w:rFonts w:ascii="Times New Roman" w:hAnsi="Times New Roman" w:cs="Times New Roman"/>
          <w:i/>
          <w:sz w:val="24"/>
          <w:szCs w:val="24"/>
        </w:rPr>
        <w:t>Макаровский</w:t>
      </w:r>
      <w:proofErr w:type="spellEnd"/>
      <w:r w:rsidR="00C34EE6" w:rsidRPr="001A770E">
        <w:rPr>
          <w:rFonts w:ascii="Times New Roman" w:hAnsi="Times New Roman" w:cs="Times New Roman"/>
          <w:i/>
          <w:sz w:val="24"/>
          <w:szCs w:val="24"/>
        </w:rPr>
        <w:t xml:space="preserve"> мужской </w:t>
      </w:r>
      <w:r w:rsidR="00963D1B" w:rsidRPr="001A770E">
        <w:rPr>
          <w:rFonts w:ascii="Times New Roman" w:hAnsi="Times New Roman" w:cs="Times New Roman"/>
          <w:i/>
          <w:sz w:val="24"/>
          <w:szCs w:val="24"/>
        </w:rPr>
        <w:t>м</w:t>
      </w:r>
      <w:r w:rsidR="00C34EE6" w:rsidRPr="001A770E">
        <w:rPr>
          <w:rFonts w:ascii="Times New Roman" w:hAnsi="Times New Roman" w:cs="Times New Roman"/>
          <w:i/>
          <w:sz w:val="24"/>
          <w:szCs w:val="24"/>
        </w:rPr>
        <w:t>онастырь</w:t>
      </w:r>
      <w:r w:rsidR="00C34EE6" w:rsidRPr="001A770E">
        <w:rPr>
          <w:rFonts w:ascii="Times New Roman" w:hAnsi="Times New Roman" w:cs="Times New Roman"/>
          <w:sz w:val="24"/>
          <w:szCs w:val="24"/>
        </w:rPr>
        <w:t xml:space="preserve"> (с. </w:t>
      </w:r>
      <w:proofErr w:type="spellStart"/>
      <w:r w:rsidR="00C34EE6" w:rsidRPr="001A770E">
        <w:rPr>
          <w:rFonts w:ascii="Times New Roman" w:hAnsi="Times New Roman" w:cs="Times New Roman"/>
          <w:sz w:val="24"/>
          <w:szCs w:val="24"/>
        </w:rPr>
        <w:t>Макаровка</w:t>
      </w:r>
      <w:proofErr w:type="spellEnd"/>
      <w:r w:rsidR="00C34EE6" w:rsidRPr="001A770E">
        <w:rPr>
          <w:rFonts w:ascii="Times New Roman" w:hAnsi="Times New Roman" w:cs="Times New Roman"/>
          <w:sz w:val="24"/>
          <w:szCs w:val="24"/>
        </w:rPr>
        <w:t>, ул. Нагорная д. 35,  7 км от города).</w:t>
      </w:r>
      <w:r w:rsidR="00C34EE6" w:rsidRPr="001A770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Стоимость экску</w:t>
      </w:r>
      <w:r w:rsidR="001A770E" w:rsidRPr="001A770E">
        <w:rPr>
          <w:rFonts w:ascii="Times New Roman" w:hAnsi="Times New Roman" w:cs="Times New Roman"/>
          <w:b/>
          <w:i/>
          <w:color w:val="FF0000"/>
          <w:sz w:val="24"/>
          <w:szCs w:val="24"/>
        </w:rPr>
        <w:t>рсии по территории монастыря: 15</w:t>
      </w:r>
      <w:r w:rsidR="00C34EE6" w:rsidRPr="001A770E">
        <w:rPr>
          <w:rFonts w:ascii="Times New Roman" w:hAnsi="Times New Roman" w:cs="Times New Roman"/>
          <w:b/>
          <w:i/>
          <w:color w:val="FF0000"/>
          <w:sz w:val="24"/>
          <w:szCs w:val="24"/>
        </w:rPr>
        <w:t>00 р. с группы.</w:t>
      </w:r>
      <w:r w:rsidR="00846E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F7EA5" w:rsidRPr="001A770E" w:rsidRDefault="00FF7EA5" w:rsidP="001A770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A770E">
        <w:rPr>
          <w:rFonts w:ascii="Times New Roman" w:hAnsi="Times New Roman" w:cs="Times New Roman"/>
          <w:i/>
          <w:sz w:val="24"/>
          <w:szCs w:val="24"/>
        </w:rPr>
        <w:lastRenderedPageBreak/>
        <w:t>- Посещение Кафедрального собора святого праведного воина Ф.Ф. Ушакова с подъем на колоннаду</w:t>
      </w:r>
      <w:r w:rsidRPr="001A770E">
        <w:rPr>
          <w:rFonts w:ascii="Times New Roman" w:hAnsi="Times New Roman" w:cs="Times New Roman"/>
          <w:sz w:val="24"/>
          <w:szCs w:val="24"/>
        </w:rPr>
        <w:t xml:space="preserve"> </w:t>
      </w:r>
      <w:r w:rsidRPr="001A770E">
        <w:rPr>
          <w:rFonts w:ascii="Times New Roman" w:hAnsi="Times New Roman" w:cs="Times New Roman"/>
          <w:color w:val="FF0000"/>
          <w:sz w:val="24"/>
          <w:szCs w:val="24"/>
        </w:rPr>
        <w:t xml:space="preserve">– </w:t>
      </w:r>
      <w:r w:rsidR="001A770E" w:rsidRPr="001A770E">
        <w:rPr>
          <w:rFonts w:ascii="Times New Roman" w:hAnsi="Times New Roman" w:cs="Times New Roman"/>
          <w:b/>
          <w:color w:val="FF0000"/>
          <w:sz w:val="24"/>
          <w:szCs w:val="24"/>
        </w:rPr>
        <w:t>100 руб</w:t>
      </w:r>
      <w:proofErr w:type="gramStart"/>
      <w:r w:rsidR="001A770E" w:rsidRPr="001A770E">
        <w:rPr>
          <w:rFonts w:ascii="Times New Roman" w:hAnsi="Times New Roman" w:cs="Times New Roman"/>
          <w:b/>
          <w:color w:val="FF0000"/>
          <w:sz w:val="24"/>
          <w:szCs w:val="24"/>
        </w:rPr>
        <w:t>.ч</w:t>
      </w:r>
      <w:proofErr w:type="gramEnd"/>
      <w:r w:rsidR="001A770E" w:rsidRPr="001A770E">
        <w:rPr>
          <w:rFonts w:ascii="Times New Roman" w:hAnsi="Times New Roman" w:cs="Times New Roman"/>
          <w:b/>
          <w:color w:val="FF0000"/>
          <w:sz w:val="24"/>
          <w:szCs w:val="24"/>
        </w:rPr>
        <w:t>ел. (поднятие на смотровую площадку)</w:t>
      </w:r>
    </w:p>
    <w:p w:rsidR="003B1D4D" w:rsidRDefault="00FF7EA5" w:rsidP="001A770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A770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</w:t>
      </w:r>
      <w:r w:rsidR="00583625" w:rsidRPr="005836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Pr="005836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836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Завтрак/Обед/Ужин – </w:t>
      </w:r>
      <w:r w:rsidR="00583625" w:rsidRPr="00583625">
        <w:rPr>
          <w:rFonts w:ascii="Times New Roman" w:hAnsi="Times New Roman" w:cs="Times New Roman"/>
          <w:b/>
          <w:i/>
          <w:color w:val="FF0000"/>
          <w:sz w:val="24"/>
          <w:szCs w:val="24"/>
        </w:rPr>
        <w:t>от 350 руб./чел.</w:t>
      </w:r>
    </w:p>
    <w:p w:rsidR="00583625" w:rsidRPr="00583625" w:rsidRDefault="00583625" w:rsidP="001A770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583625">
        <w:rPr>
          <w:rFonts w:ascii="Times New Roman" w:hAnsi="Times New Roman" w:cs="Times New Roman"/>
          <w:i/>
          <w:sz w:val="24"/>
          <w:szCs w:val="24"/>
        </w:rPr>
        <w:t>Обед в национальном ресторане «Мордовское подворье»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83625">
        <w:rPr>
          <w:rFonts w:ascii="Times New Roman" w:hAnsi="Times New Roman" w:cs="Times New Roman"/>
          <w:b/>
          <w:color w:val="FF0000"/>
          <w:sz w:val="24"/>
          <w:szCs w:val="24"/>
        </w:rPr>
        <w:t>от 700 руб./чел.</w:t>
      </w:r>
    </w:p>
    <w:p w:rsidR="00583625" w:rsidRPr="00846EF1" w:rsidRDefault="00583625" w:rsidP="0058362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- </w:t>
      </w:r>
      <w:r w:rsidRPr="00583625">
        <w:rPr>
          <w:rFonts w:ascii="Times New Roman" w:hAnsi="Times New Roman" w:cs="Times New Roman"/>
          <w:i/>
          <w:sz w:val="24"/>
          <w:szCs w:val="24"/>
        </w:rPr>
        <w:t>Музей мордовской народной культуры</w:t>
      </w:r>
      <w:r>
        <w:rPr>
          <w:rFonts w:ascii="Times New Roman" w:hAnsi="Times New Roman" w:cs="Times New Roman"/>
          <w:i/>
          <w:sz w:val="24"/>
          <w:szCs w:val="24"/>
        </w:rPr>
        <w:t>- дети до 16 бесплатно</w:t>
      </w:r>
      <w:r w:rsidR="00846EF1">
        <w:rPr>
          <w:rFonts w:ascii="Times New Roman" w:hAnsi="Times New Roman" w:cs="Times New Roman"/>
          <w:i/>
          <w:sz w:val="24"/>
          <w:szCs w:val="24"/>
        </w:rPr>
        <w:t xml:space="preserve">, школьники – </w:t>
      </w:r>
      <w:r w:rsidR="00846EF1" w:rsidRPr="00846EF1">
        <w:rPr>
          <w:rFonts w:ascii="Times New Roman" w:hAnsi="Times New Roman" w:cs="Times New Roman"/>
          <w:b/>
          <w:i/>
          <w:color w:val="FF0000"/>
          <w:sz w:val="24"/>
          <w:szCs w:val="24"/>
        </w:rPr>
        <w:t>100 руб./чел.,</w:t>
      </w:r>
      <w:r w:rsidR="00846E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6EF1" w:rsidRPr="00846EF1">
        <w:rPr>
          <w:rFonts w:ascii="Times New Roman" w:hAnsi="Times New Roman" w:cs="Times New Roman"/>
          <w:b/>
          <w:i/>
          <w:color w:val="FF0000"/>
          <w:sz w:val="24"/>
          <w:szCs w:val="24"/>
        </w:rPr>
        <w:t>180 руб. взрослые.</w:t>
      </w:r>
    </w:p>
    <w:p w:rsidR="00583625" w:rsidRPr="00075B82" w:rsidRDefault="00583625" w:rsidP="005836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5B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00550" cy="1857375"/>
            <wp:effectExtent l="19050" t="0" r="0" b="0"/>
            <wp:docPr id="3" name="Рисунок 0" descr="21033f0792eb21e8cf4b08a59c8cec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33f0792eb21e8cf4b08a59c8ceca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625" w:rsidRPr="00075B82" w:rsidRDefault="00583625" w:rsidP="005836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3625" w:rsidRPr="00846EF1" w:rsidRDefault="00846EF1" w:rsidP="00846EF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46EF1">
        <w:rPr>
          <w:rFonts w:ascii="Times New Roman" w:hAnsi="Times New Roman" w:cs="Times New Roman"/>
          <w:i/>
          <w:sz w:val="24"/>
          <w:szCs w:val="24"/>
        </w:rPr>
        <w:t xml:space="preserve">              - Мордовский Республиканский музей изобразительных </w:t>
      </w:r>
      <w:proofErr w:type="spellStart"/>
      <w:r w:rsidRPr="00846EF1">
        <w:rPr>
          <w:rFonts w:ascii="Times New Roman" w:hAnsi="Times New Roman" w:cs="Times New Roman"/>
          <w:i/>
          <w:sz w:val="24"/>
          <w:szCs w:val="24"/>
        </w:rPr>
        <w:t>исскуств</w:t>
      </w:r>
      <w:proofErr w:type="spellEnd"/>
      <w:r w:rsidRPr="00846EF1">
        <w:rPr>
          <w:rFonts w:ascii="Times New Roman" w:hAnsi="Times New Roman" w:cs="Times New Roman"/>
          <w:i/>
          <w:sz w:val="24"/>
          <w:szCs w:val="24"/>
        </w:rPr>
        <w:t xml:space="preserve"> им С.Д. </w:t>
      </w:r>
      <w:proofErr w:type="spellStart"/>
      <w:r w:rsidRPr="00846EF1">
        <w:rPr>
          <w:rFonts w:ascii="Times New Roman" w:hAnsi="Times New Roman" w:cs="Times New Roman"/>
          <w:i/>
          <w:sz w:val="24"/>
          <w:szCs w:val="24"/>
        </w:rPr>
        <w:t>Эрьз</w:t>
      </w:r>
      <w:proofErr w:type="gramStart"/>
      <w:r w:rsidRPr="00846EF1">
        <w:rPr>
          <w:rFonts w:ascii="Times New Roman" w:hAnsi="Times New Roman" w:cs="Times New Roman"/>
          <w:i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3625" w:rsidRPr="00075B82">
        <w:rPr>
          <w:rFonts w:ascii="Times New Roman" w:hAnsi="Times New Roman" w:cs="Times New Roman"/>
          <w:sz w:val="24"/>
          <w:szCs w:val="24"/>
        </w:rPr>
        <w:t>дети до 16 лет бесплатно, с 16 школьн</w:t>
      </w:r>
      <w:r>
        <w:rPr>
          <w:rFonts w:ascii="Times New Roman" w:hAnsi="Times New Roman" w:cs="Times New Roman"/>
          <w:sz w:val="24"/>
          <w:szCs w:val="24"/>
        </w:rPr>
        <w:t xml:space="preserve">ики </w:t>
      </w:r>
      <w:r w:rsidRPr="00846E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100 руб./ </w:t>
      </w:r>
      <w:proofErr w:type="spellStart"/>
      <w:r w:rsidRPr="00846EF1">
        <w:rPr>
          <w:rFonts w:ascii="Times New Roman" w:hAnsi="Times New Roman" w:cs="Times New Roman"/>
          <w:b/>
          <w:color w:val="FF0000"/>
          <w:sz w:val="24"/>
          <w:szCs w:val="24"/>
        </w:rPr>
        <w:t>вх.</w:t>
      </w:r>
      <w:r w:rsidR="00583625" w:rsidRPr="00846EF1">
        <w:rPr>
          <w:rFonts w:ascii="Times New Roman" w:hAnsi="Times New Roman" w:cs="Times New Roman"/>
          <w:b/>
          <w:color w:val="FF0000"/>
          <w:sz w:val="24"/>
          <w:szCs w:val="24"/>
        </w:rPr>
        <w:t>билет</w:t>
      </w:r>
      <w:proofErr w:type="spellEnd"/>
      <w:r w:rsidR="00583625" w:rsidRPr="00075B82">
        <w:rPr>
          <w:rFonts w:ascii="Times New Roman" w:hAnsi="Times New Roman" w:cs="Times New Roman"/>
          <w:sz w:val="24"/>
          <w:szCs w:val="24"/>
        </w:rPr>
        <w:t xml:space="preserve"> </w:t>
      </w:r>
      <w:r w:rsidR="00583625" w:rsidRPr="00846EF1">
        <w:rPr>
          <w:rFonts w:ascii="Times New Roman" w:hAnsi="Times New Roman" w:cs="Times New Roman"/>
          <w:b/>
          <w:color w:val="FF0000"/>
          <w:sz w:val="24"/>
          <w:szCs w:val="24"/>
        </w:rPr>
        <w:t>+ 100</w:t>
      </w:r>
      <w:r w:rsidRPr="00846E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руб./чел. экскурс. </w:t>
      </w:r>
      <w:proofErr w:type="spellStart"/>
      <w:r w:rsidRPr="00846EF1">
        <w:rPr>
          <w:rFonts w:ascii="Times New Roman" w:hAnsi="Times New Roman" w:cs="Times New Roman"/>
          <w:b/>
          <w:color w:val="FF0000"/>
          <w:sz w:val="24"/>
          <w:szCs w:val="24"/>
        </w:rPr>
        <w:t>обслуж</w:t>
      </w:r>
      <w:proofErr w:type="spellEnd"/>
      <w:r w:rsidRPr="00846E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83625" w:rsidRPr="00846EF1">
        <w:rPr>
          <w:rFonts w:ascii="Times New Roman" w:hAnsi="Times New Roman" w:cs="Times New Roman"/>
          <w:b/>
          <w:color w:val="FF0000"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3625" w:rsidRPr="00075B82">
        <w:rPr>
          <w:rFonts w:ascii="Times New Roman" w:hAnsi="Times New Roman" w:cs="Times New Roman"/>
          <w:b/>
          <w:i/>
          <w:sz w:val="24"/>
          <w:szCs w:val="24"/>
        </w:rPr>
        <w:t>Взрослые</w:t>
      </w:r>
      <w:r w:rsidR="00583625" w:rsidRPr="00075B8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200 руб./чел. + 140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экск.о</w:t>
      </w:r>
      <w:r w:rsidRPr="00846EF1">
        <w:rPr>
          <w:rFonts w:ascii="Times New Roman" w:hAnsi="Times New Roman" w:cs="Times New Roman"/>
          <w:b/>
          <w:color w:val="FF0000"/>
          <w:sz w:val="24"/>
          <w:szCs w:val="24"/>
        </w:rPr>
        <w:t>бслуж</w:t>
      </w:r>
      <w:proofErr w:type="spellEnd"/>
      <w:r w:rsidR="00583625" w:rsidRPr="00846E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583625" w:rsidRPr="00075B82" w:rsidRDefault="00583625" w:rsidP="005836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5B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71975" cy="2124075"/>
            <wp:effectExtent l="19050" t="0" r="9525" b="0"/>
            <wp:docPr id="4" name="Рисунок 1" descr="cap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io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73377" cy="212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625" w:rsidRPr="00075B82" w:rsidRDefault="00583625" w:rsidP="005836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3625" w:rsidRPr="00846EF1" w:rsidRDefault="00846EF1" w:rsidP="0058362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46EF1">
        <w:rPr>
          <w:rFonts w:ascii="Times New Roman" w:hAnsi="Times New Roman" w:cs="Times New Roman"/>
          <w:i/>
          <w:sz w:val="24"/>
          <w:szCs w:val="24"/>
        </w:rPr>
        <w:t>- Мордовский краеведческий музей И.Д. Воронина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846EF1">
        <w:rPr>
          <w:rFonts w:ascii="Times New Roman" w:hAnsi="Times New Roman" w:cs="Times New Roman"/>
          <w:sz w:val="24"/>
          <w:szCs w:val="24"/>
        </w:rPr>
        <w:t>дети</w:t>
      </w:r>
      <w:r w:rsidR="00583625" w:rsidRPr="00075B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83625" w:rsidRPr="00075B82">
        <w:rPr>
          <w:rFonts w:ascii="Times New Roman" w:hAnsi="Times New Roman" w:cs="Times New Roman"/>
          <w:sz w:val="24"/>
          <w:szCs w:val="24"/>
        </w:rPr>
        <w:t xml:space="preserve">до 7 лет бесплатно, с 7 лет – </w:t>
      </w:r>
      <w:r w:rsidR="00583625" w:rsidRPr="00846EF1">
        <w:rPr>
          <w:rFonts w:ascii="Times New Roman" w:hAnsi="Times New Roman" w:cs="Times New Roman"/>
          <w:b/>
          <w:color w:val="FF0000"/>
          <w:sz w:val="24"/>
          <w:szCs w:val="24"/>
        </w:rPr>
        <w:t>100 руб./чел. + 2</w:t>
      </w:r>
      <w:r w:rsidRPr="00846E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00 руб./чел </w:t>
      </w:r>
      <w:proofErr w:type="spellStart"/>
      <w:r w:rsidRPr="00846EF1">
        <w:rPr>
          <w:rFonts w:ascii="Times New Roman" w:hAnsi="Times New Roman" w:cs="Times New Roman"/>
          <w:b/>
          <w:color w:val="FF0000"/>
          <w:sz w:val="24"/>
          <w:szCs w:val="24"/>
        </w:rPr>
        <w:t>экскурс</w:t>
      </w:r>
      <w:proofErr w:type="gramStart"/>
      <w:r w:rsidRPr="00846EF1">
        <w:rPr>
          <w:rFonts w:ascii="Times New Roman" w:hAnsi="Times New Roman" w:cs="Times New Roman"/>
          <w:b/>
          <w:color w:val="FF0000"/>
          <w:sz w:val="24"/>
          <w:szCs w:val="24"/>
        </w:rPr>
        <w:t>.о</w:t>
      </w:r>
      <w:proofErr w:type="gramEnd"/>
      <w:r w:rsidRPr="00846EF1">
        <w:rPr>
          <w:rFonts w:ascii="Times New Roman" w:hAnsi="Times New Roman" w:cs="Times New Roman"/>
          <w:b/>
          <w:color w:val="FF0000"/>
          <w:sz w:val="24"/>
          <w:szCs w:val="24"/>
        </w:rPr>
        <w:t>бслуж</w:t>
      </w:r>
      <w:proofErr w:type="spellEnd"/>
      <w:r w:rsidR="00583625" w:rsidRPr="00846E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846EF1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583625" w:rsidRPr="00075B82">
        <w:rPr>
          <w:rFonts w:ascii="Times New Roman" w:hAnsi="Times New Roman" w:cs="Times New Roman"/>
          <w:b/>
          <w:i/>
          <w:sz w:val="24"/>
          <w:szCs w:val="24"/>
        </w:rPr>
        <w:t>зрослые</w:t>
      </w:r>
      <w:r w:rsidR="00583625" w:rsidRPr="00075B82">
        <w:rPr>
          <w:rFonts w:ascii="Times New Roman" w:hAnsi="Times New Roman" w:cs="Times New Roman"/>
          <w:sz w:val="24"/>
          <w:szCs w:val="24"/>
        </w:rPr>
        <w:t xml:space="preserve">- </w:t>
      </w:r>
      <w:r w:rsidR="00583625" w:rsidRPr="00846E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200 руб./чел., + 200 руб./чел </w:t>
      </w:r>
      <w:proofErr w:type="spellStart"/>
      <w:r w:rsidR="00583625" w:rsidRPr="00846EF1">
        <w:rPr>
          <w:rFonts w:ascii="Times New Roman" w:hAnsi="Times New Roman" w:cs="Times New Roman"/>
          <w:b/>
          <w:color w:val="FF0000"/>
          <w:sz w:val="24"/>
          <w:szCs w:val="24"/>
        </w:rPr>
        <w:t>экскурс.обслуж</w:t>
      </w:r>
      <w:proofErr w:type="spellEnd"/>
      <w:r w:rsidR="00583625" w:rsidRPr="00846EF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972410" w:rsidRPr="001A770E" w:rsidRDefault="00972410" w:rsidP="001A770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72410" w:rsidRPr="001A770E" w:rsidRDefault="00583625" w:rsidP="001A770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8362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638675" cy="2381250"/>
            <wp:effectExtent l="19050" t="0" r="9525" b="0"/>
            <wp:docPr id="5" name="Рисунок 2" descr="231e0ccb2bfa69585624e75b7093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1e0ccb2bfa69585624e75b7093222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0662" cy="2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166" w:rsidRPr="00441166" w:rsidRDefault="00441166" w:rsidP="00DD446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441166" w:rsidRPr="00441166" w:rsidSect="001A770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B339A"/>
    <w:multiLevelType w:val="hybridMultilevel"/>
    <w:tmpl w:val="6F104DCC"/>
    <w:lvl w:ilvl="0" w:tplc="BE98573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D79D5"/>
    <w:multiLevelType w:val="hybridMultilevel"/>
    <w:tmpl w:val="005AC2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43E"/>
    <w:rsid w:val="000A1C76"/>
    <w:rsid w:val="00194CAB"/>
    <w:rsid w:val="00195AFE"/>
    <w:rsid w:val="001A770E"/>
    <w:rsid w:val="001B17C8"/>
    <w:rsid w:val="00204741"/>
    <w:rsid w:val="002C7503"/>
    <w:rsid w:val="00362FB0"/>
    <w:rsid w:val="003B1D4D"/>
    <w:rsid w:val="003B73C1"/>
    <w:rsid w:val="003C08C3"/>
    <w:rsid w:val="003C243E"/>
    <w:rsid w:val="003F614C"/>
    <w:rsid w:val="00441166"/>
    <w:rsid w:val="004F4902"/>
    <w:rsid w:val="00583625"/>
    <w:rsid w:val="006029CE"/>
    <w:rsid w:val="00676AB4"/>
    <w:rsid w:val="007323F8"/>
    <w:rsid w:val="00792692"/>
    <w:rsid w:val="00795ED2"/>
    <w:rsid w:val="00833BBA"/>
    <w:rsid w:val="00846EF1"/>
    <w:rsid w:val="00865B2C"/>
    <w:rsid w:val="00872AA1"/>
    <w:rsid w:val="008B173D"/>
    <w:rsid w:val="008D6564"/>
    <w:rsid w:val="00963D1B"/>
    <w:rsid w:val="00972410"/>
    <w:rsid w:val="009A4B0C"/>
    <w:rsid w:val="009A65A8"/>
    <w:rsid w:val="00A21842"/>
    <w:rsid w:val="00AF58DE"/>
    <w:rsid w:val="00B30637"/>
    <w:rsid w:val="00C34EE6"/>
    <w:rsid w:val="00C45C08"/>
    <w:rsid w:val="00C656A0"/>
    <w:rsid w:val="00CF107F"/>
    <w:rsid w:val="00D2642E"/>
    <w:rsid w:val="00D5353C"/>
    <w:rsid w:val="00DA0329"/>
    <w:rsid w:val="00DA36F1"/>
    <w:rsid w:val="00DB3365"/>
    <w:rsid w:val="00DD446E"/>
    <w:rsid w:val="00DD6704"/>
    <w:rsid w:val="00DE383A"/>
    <w:rsid w:val="00E21DB9"/>
    <w:rsid w:val="00E21F57"/>
    <w:rsid w:val="00E67504"/>
    <w:rsid w:val="00EB785C"/>
    <w:rsid w:val="00EC7428"/>
    <w:rsid w:val="00F30008"/>
    <w:rsid w:val="00F32651"/>
    <w:rsid w:val="00F76948"/>
    <w:rsid w:val="00FC38BB"/>
    <w:rsid w:val="00FE2F4A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A1"/>
  </w:style>
  <w:style w:type="paragraph" w:styleId="1">
    <w:name w:val="heading 1"/>
    <w:basedOn w:val="a"/>
    <w:link w:val="10"/>
    <w:uiPriority w:val="9"/>
    <w:qFormat/>
    <w:rsid w:val="00A21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6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4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18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441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1166"/>
    <w:rPr>
      <w:b/>
      <w:bCs/>
    </w:rPr>
  </w:style>
  <w:style w:type="character" w:styleId="a6">
    <w:name w:val="Emphasis"/>
    <w:basedOn w:val="a0"/>
    <w:uiPriority w:val="20"/>
    <w:qFormat/>
    <w:rsid w:val="0044116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A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7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83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5EF52-FE5F-407A-9A69-A8DDAB39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Reseption</dc:creator>
  <cp:keywords/>
  <dc:description/>
  <cp:lastModifiedBy>Reseption</cp:lastModifiedBy>
  <cp:revision>18</cp:revision>
  <dcterms:created xsi:type="dcterms:W3CDTF">2017-09-13T13:20:00Z</dcterms:created>
  <dcterms:modified xsi:type="dcterms:W3CDTF">2019-08-07T13:02:00Z</dcterms:modified>
</cp:coreProperties>
</file>